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12804" w14:textId="1F9FDBD3" w:rsidR="00FC544F" w:rsidRDefault="00FC544F" w:rsidP="00120CB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Št: 352-1/2026-31860-1</w:t>
      </w:r>
    </w:p>
    <w:p w14:paraId="43E8C8CF" w14:textId="17EA06C0" w:rsidR="00FC544F" w:rsidRDefault="00FC544F" w:rsidP="00120CB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Datum: 12.6.2026</w:t>
      </w:r>
    </w:p>
    <w:p w14:paraId="33BE6857" w14:textId="77777777" w:rsidR="00FC544F" w:rsidRDefault="00FC544F" w:rsidP="00120CB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4F74BC3" w14:textId="7618E2B6" w:rsidR="00316B1F" w:rsidRPr="0099533F" w:rsidRDefault="00316B1F" w:rsidP="00120CB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9533F">
        <w:rPr>
          <w:rFonts w:ascii="Calibri" w:hAnsi="Calibri" w:cs="Calibri"/>
          <w:b/>
          <w:bCs/>
          <w:sz w:val="22"/>
          <w:szCs w:val="22"/>
        </w:rPr>
        <w:t xml:space="preserve">JAVNO POVABILO K ODDAJI PONUDBE ZA NAJEM POSLOVNIH PROSTOROV CSD </w:t>
      </w:r>
      <w:r w:rsidR="00CA4F4D">
        <w:rPr>
          <w:rFonts w:ascii="Calibri" w:hAnsi="Calibri" w:cs="Calibri"/>
          <w:b/>
          <w:bCs/>
          <w:sz w:val="22"/>
          <w:szCs w:val="22"/>
        </w:rPr>
        <w:t>Osrednja Slovenija - vzhod</w:t>
      </w:r>
    </w:p>
    <w:p w14:paraId="2E2265B0" w14:textId="77777777" w:rsidR="00316B1F" w:rsidRDefault="00316B1F" w:rsidP="00120C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8A3CF5A" w14:textId="77777777" w:rsidR="00316B1F" w:rsidRDefault="00316B1F" w:rsidP="00120CB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B475F">
        <w:rPr>
          <w:rFonts w:ascii="Calibri" w:hAnsi="Calibri" w:cs="Calibri"/>
          <w:b/>
          <w:bCs/>
          <w:sz w:val="22"/>
          <w:szCs w:val="22"/>
        </w:rPr>
        <w:t xml:space="preserve">Predmet javnega povabila: </w:t>
      </w:r>
    </w:p>
    <w:p w14:paraId="3F56954C" w14:textId="70E58553" w:rsidR="00316B1F" w:rsidRPr="00A01C65" w:rsidRDefault="00316B1F" w:rsidP="00120CB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01C65">
        <w:rPr>
          <w:rFonts w:ascii="Calibri" w:hAnsi="Calibri" w:cs="Calibri"/>
          <w:b/>
          <w:bCs/>
          <w:sz w:val="22"/>
          <w:szCs w:val="22"/>
        </w:rPr>
        <w:t xml:space="preserve">Poslovni prostori Centra za socialno delo </w:t>
      </w:r>
      <w:r>
        <w:rPr>
          <w:rFonts w:ascii="Calibri" w:hAnsi="Calibri" w:cs="Calibri"/>
          <w:b/>
          <w:bCs/>
          <w:sz w:val="22"/>
          <w:szCs w:val="22"/>
        </w:rPr>
        <w:t>Osrednja Slovenija - vzhod</w:t>
      </w:r>
      <w:r w:rsidRPr="00A01C65">
        <w:rPr>
          <w:rFonts w:ascii="Calibri" w:hAnsi="Calibri" w:cs="Calibri"/>
          <w:b/>
          <w:bCs/>
          <w:sz w:val="22"/>
          <w:szCs w:val="22"/>
        </w:rPr>
        <w:t xml:space="preserve"> (v nadaljevanju: CSD </w:t>
      </w:r>
      <w:r>
        <w:rPr>
          <w:rFonts w:ascii="Calibri" w:hAnsi="Calibri" w:cs="Calibri"/>
          <w:b/>
          <w:bCs/>
          <w:sz w:val="22"/>
          <w:szCs w:val="22"/>
        </w:rPr>
        <w:t>OSV</w:t>
      </w:r>
      <w:r w:rsidRPr="00A01C65">
        <w:rPr>
          <w:rFonts w:ascii="Calibri" w:hAnsi="Calibri" w:cs="Calibri"/>
          <w:b/>
          <w:bCs/>
          <w:sz w:val="22"/>
          <w:szCs w:val="22"/>
        </w:rPr>
        <w:t xml:space="preserve">), </w:t>
      </w:r>
      <w:r>
        <w:rPr>
          <w:rFonts w:ascii="Calibri" w:hAnsi="Calibri" w:cs="Calibri"/>
          <w:b/>
          <w:bCs/>
          <w:sz w:val="22"/>
          <w:szCs w:val="22"/>
        </w:rPr>
        <w:t xml:space="preserve">sedež OSV , enota Domžale, </w:t>
      </w:r>
      <w:r w:rsidRPr="00A01C65">
        <w:rPr>
          <w:rFonts w:ascii="Calibri" w:hAnsi="Calibri" w:cs="Calibri"/>
          <w:b/>
          <w:bCs/>
          <w:sz w:val="22"/>
          <w:szCs w:val="22"/>
        </w:rPr>
        <w:t>Vstopna točka za dolgotrajno oskrbo</w:t>
      </w:r>
      <w:r>
        <w:rPr>
          <w:rFonts w:ascii="Calibri" w:hAnsi="Calibri" w:cs="Calibri"/>
          <w:b/>
          <w:bCs/>
          <w:sz w:val="22"/>
          <w:szCs w:val="22"/>
        </w:rPr>
        <w:t xml:space="preserve">, projekt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Kalma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, projekt Posodobitev sistema socialnega varstva.</w:t>
      </w:r>
    </w:p>
    <w:p w14:paraId="77AA6A22" w14:textId="77777777" w:rsidR="00316B1F" w:rsidRDefault="00316B1F" w:rsidP="00120C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FB69F46" w14:textId="0FE13645" w:rsidR="00316B1F" w:rsidRPr="00CA4F4D" w:rsidRDefault="00316B1F" w:rsidP="00120CB3">
      <w:pPr>
        <w:jc w:val="both"/>
        <w:rPr>
          <w:rFonts w:ascii="Calibri" w:hAnsi="Calibri" w:cs="Calibri"/>
          <w:sz w:val="22"/>
          <w:szCs w:val="22"/>
        </w:rPr>
      </w:pPr>
      <w:r w:rsidRPr="00CA4F4D">
        <w:rPr>
          <w:rFonts w:ascii="Calibri" w:hAnsi="Calibri" w:cs="Calibri"/>
          <w:sz w:val="22"/>
          <w:szCs w:val="22"/>
        </w:rPr>
        <w:t xml:space="preserve">Trenutno se poslovni prostori CSD </w:t>
      </w:r>
      <w:r w:rsidRPr="00CA4F4D">
        <w:rPr>
          <w:rFonts w:ascii="Calibri" w:hAnsi="Calibri" w:cs="Calibri"/>
          <w:sz w:val="22"/>
          <w:szCs w:val="22"/>
        </w:rPr>
        <w:t xml:space="preserve">OSV </w:t>
      </w:r>
      <w:r w:rsidRPr="00CA4F4D">
        <w:rPr>
          <w:rFonts w:ascii="Calibri" w:hAnsi="Calibri" w:cs="Calibri"/>
          <w:sz w:val="22"/>
          <w:szCs w:val="22"/>
        </w:rPr>
        <w:t xml:space="preserve"> nahajajo v stavbi na naslovu Masljeva ulica 3, 1230 Domžale (v najemu </w:t>
      </w:r>
      <w:r w:rsidR="000B036C">
        <w:rPr>
          <w:rFonts w:cs="Arial"/>
          <w:szCs w:val="20"/>
        </w:rPr>
        <w:t>2.185</w:t>
      </w:r>
      <w:r w:rsidR="00CA4F4D" w:rsidRPr="00CA4F4D">
        <w:rPr>
          <w:rFonts w:cs="Arial"/>
          <w:szCs w:val="20"/>
        </w:rPr>
        <w:t xml:space="preserve"> m</w:t>
      </w:r>
      <w:r w:rsidR="00CA4F4D" w:rsidRPr="00CA4F4D">
        <w:rPr>
          <w:rFonts w:cs="Arial"/>
          <w:szCs w:val="20"/>
          <w:vertAlign w:val="superscript"/>
        </w:rPr>
        <w:t>2</w:t>
      </w:r>
      <w:r w:rsidR="00CA4F4D" w:rsidRPr="00CA4F4D">
        <w:rPr>
          <w:rFonts w:cs="Arial"/>
          <w:szCs w:val="20"/>
        </w:rPr>
        <w:t> </w:t>
      </w:r>
      <w:r w:rsidRPr="00CA4F4D">
        <w:rPr>
          <w:rFonts w:ascii="Calibri" w:hAnsi="Calibri" w:cs="Calibri"/>
          <w:sz w:val="22"/>
          <w:szCs w:val="22"/>
        </w:rPr>
        <w:t xml:space="preserve">). </w:t>
      </w:r>
    </w:p>
    <w:p w14:paraId="059A8B39" w14:textId="77777777" w:rsidR="00316B1F" w:rsidRPr="00CA4F4D" w:rsidRDefault="00316B1F" w:rsidP="00120C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4DBC115" w14:textId="53AE7B9A" w:rsidR="00316B1F" w:rsidRDefault="00316B1F" w:rsidP="00120CB3">
      <w:pPr>
        <w:spacing w:line="276" w:lineRule="auto"/>
        <w:jc w:val="both"/>
        <w:rPr>
          <w:rFonts w:ascii="Aptos" w:eastAsiaTheme="minorHAnsi" w:hAnsi="Aptos" w:cs="Aptos"/>
          <w:sz w:val="22"/>
          <w:szCs w:val="22"/>
          <w14:ligatures w14:val="standardContextual"/>
        </w:rPr>
      </w:pPr>
      <w:r w:rsidRPr="00CA4F4D">
        <w:rPr>
          <w:rFonts w:ascii="Calibri" w:hAnsi="Calibri" w:cs="Calibri"/>
          <w:b/>
          <w:bCs/>
          <w:sz w:val="22"/>
          <w:szCs w:val="22"/>
        </w:rPr>
        <w:t>Center za socialno delo Osrednja Slovenija</w:t>
      </w:r>
      <w:r>
        <w:rPr>
          <w:rFonts w:ascii="Calibri" w:hAnsi="Calibri" w:cs="Calibri"/>
          <w:b/>
          <w:bCs/>
          <w:sz w:val="22"/>
          <w:szCs w:val="22"/>
        </w:rPr>
        <w:t xml:space="preserve"> - vzhod</w:t>
      </w:r>
      <w:r w:rsidRPr="00A01C65">
        <w:rPr>
          <w:rFonts w:ascii="Calibri" w:hAnsi="Calibri" w:cs="Calibri"/>
          <w:b/>
          <w:bCs/>
          <w:sz w:val="22"/>
          <w:szCs w:val="22"/>
        </w:rPr>
        <w:t xml:space="preserve"> zaradi organizacijskih potreb ter zagotavljanja boljših upravno</w:t>
      </w:r>
      <w:r w:rsidRPr="00A01C65">
        <w:rPr>
          <w:rFonts w:ascii="Calibri" w:hAnsi="Calibri" w:cs="Calibri"/>
          <w:b/>
          <w:bCs/>
          <w:sz w:val="22"/>
          <w:szCs w:val="22"/>
        </w:rPr>
        <w:noBreakHyphen/>
        <w:t xml:space="preserve">procesnih pogojev išče možnosti </w:t>
      </w:r>
      <w:r w:rsidR="000B036C">
        <w:rPr>
          <w:rFonts w:ascii="Calibri" w:hAnsi="Calibri" w:cs="Calibri"/>
          <w:b/>
          <w:bCs/>
          <w:sz w:val="22"/>
          <w:szCs w:val="22"/>
        </w:rPr>
        <w:t>za selitev v nove</w:t>
      </w:r>
      <w:r w:rsidRPr="00A01C65">
        <w:rPr>
          <w:rFonts w:ascii="Calibri" w:hAnsi="Calibri" w:cs="Calibri"/>
          <w:b/>
          <w:bCs/>
          <w:sz w:val="22"/>
          <w:szCs w:val="22"/>
        </w:rPr>
        <w:t xml:space="preserve"> poslovne prostore. Iščemo ustrezno lokacijo</w:t>
      </w:r>
      <w:r w:rsidR="000B036C">
        <w:rPr>
          <w:rFonts w:ascii="Calibri" w:hAnsi="Calibri" w:cs="Calibri"/>
          <w:b/>
          <w:bCs/>
          <w:sz w:val="22"/>
          <w:szCs w:val="22"/>
        </w:rPr>
        <w:t xml:space="preserve"> v središču Domžal, </w:t>
      </w:r>
      <w:r w:rsidRPr="00A01C65">
        <w:rPr>
          <w:rFonts w:ascii="Calibri" w:hAnsi="Calibri" w:cs="Calibri"/>
          <w:b/>
          <w:bCs/>
          <w:sz w:val="22"/>
          <w:szCs w:val="22"/>
        </w:rPr>
        <w:t xml:space="preserve"> z dobro dostopnostjo ter možnostjo združitve vseh dejavnosti v okviru ene stavbe.</w:t>
      </w:r>
      <w:r w:rsidRPr="00494906">
        <w:rPr>
          <w:rFonts w:ascii="Aptos" w:eastAsiaTheme="minorHAnsi" w:hAnsi="Aptos" w:cs="Aptos"/>
          <w:sz w:val="22"/>
          <w:szCs w:val="22"/>
          <w14:ligatures w14:val="standardContextual"/>
        </w:rPr>
        <w:t xml:space="preserve"> </w:t>
      </w:r>
    </w:p>
    <w:p w14:paraId="4D8AFF05" w14:textId="77777777" w:rsidR="00316B1F" w:rsidRDefault="00316B1F" w:rsidP="00120CB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8664C17" w14:textId="77777777" w:rsidR="00316B1F" w:rsidRPr="00CC7CE2" w:rsidRDefault="00316B1F" w:rsidP="00120CB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7CE2">
        <w:rPr>
          <w:rFonts w:ascii="Calibri" w:hAnsi="Calibri" w:cs="Calibri"/>
          <w:b/>
          <w:bCs/>
          <w:sz w:val="22"/>
          <w:szCs w:val="22"/>
        </w:rPr>
        <w:t>Ponudba mora zajemati opremljene poslovne prostore, ki izpolnjujejo zahteve za opravljanje socialnovarstvene dejavnosti, kot jih določa Pravilnik o minimalnih tehničnih zahtevah za izvajalce socialnovarstvenih storitev (Uradni list RS, št. 67/06, 135/21 in 19/24).</w:t>
      </w:r>
    </w:p>
    <w:p w14:paraId="3781F010" w14:textId="77777777" w:rsidR="00316B1F" w:rsidRDefault="00316B1F" w:rsidP="00120CB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EE36A43" w14:textId="77777777" w:rsidR="00316B1F" w:rsidRPr="00BA6F11" w:rsidRDefault="00316B1F" w:rsidP="00120CB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A6F11">
        <w:rPr>
          <w:rFonts w:ascii="Calibri" w:hAnsi="Calibri" w:cs="Calibri"/>
          <w:b/>
          <w:bCs/>
          <w:sz w:val="22"/>
          <w:szCs w:val="22"/>
        </w:rPr>
        <w:t>Ponudba se lahko pripravi v eni izmed naslednjih oblik:</w:t>
      </w:r>
    </w:p>
    <w:p w14:paraId="457034A7" w14:textId="186B762A" w:rsidR="00316B1F" w:rsidRPr="00D90A66" w:rsidRDefault="00316B1F" w:rsidP="00120CB3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90A66">
        <w:rPr>
          <w:rFonts w:ascii="Calibri" w:hAnsi="Calibri" w:cs="Calibri"/>
          <w:b/>
          <w:bCs/>
          <w:sz w:val="22"/>
          <w:szCs w:val="22"/>
        </w:rPr>
        <w:t>ena lokacija:</w:t>
      </w:r>
      <w:r w:rsidRPr="00D90A66">
        <w:rPr>
          <w:rFonts w:ascii="Calibri" w:hAnsi="Calibri" w:cs="Calibri"/>
          <w:sz w:val="22"/>
          <w:szCs w:val="22"/>
        </w:rPr>
        <w:t xml:space="preserve"> vse dejavnosti se izvajajo na isti lokaciji</w:t>
      </w:r>
    </w:p>
    <w:p w14:paraId="5D121478" w14:textId="54049372" w:rsidR="00316B1F" w:rsidRDefault="00316B1F" w:rsidP="00120CB3">
      <w:pPr>
        <w:spacing w:line="276" w:lineRule="auto"/>
        <w:ind w:left="1440"/>
        <w:jc w:val="both"/>
        <w:rPr>
          <w:rFonts w:ascii="Calibri" w:hAnsi="Calibri" w:cs="Calibri"/>
          <w:sz w:val="22"/>
          <w:szCs w:val="22"/>
        </w:rPr>
      </w:pPr>
    </w:p>
    <w:p w14:paraId="19A82559" w14:textId="77777777" w:rsidR="00316B1F" w:rsidRDefault="00316B1F" w:rsidP="00120CB3">
      <w:pPr>
        <w:spacing w:line="276" w:lineRule="auto"/>
        <w:ind w:left="1440"/>
        <w:jc w:val="both"/>
        <w:rPr>
          <w:rFonts w:ascii="Calibri" w:hAnsi="Calibri" w:cs="Calibri"/>
          <w:sz w:val="22"/>
          <w:szCs w:val="22"/>
        </w:rPr>
      </w:pPr>
    </w:p>
    <w:p w14:paraId="21BDBD91" w14:textId="56E73E1C" w:rsidR="00316B1F" w:rsidRPr="00D90A66" w:rsidRDefault="00316B1F" w:rsidP="00120CB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90A66">
        <w:rPr>
          <w:rFonts w:ascii="Calibri" w:hAnsi="Calibri" w:cs="Calibri"/>
          <w:b/>
          <w:bCs/>
          <w:sz w:val="22"/>
          <w:szCs w:val="22"/>
        </w:rPr>
        <w:t xml:space="preserve">Ponudba za </w:t>
      </w:r>
      <w:r>
        <w:rPr>
          <w:rFonts w:ascii="Calibri" w:hAnsi="Calibri" w:cs="Calibri"/>
          <w:b/>
          <w:bCs/>
          <w:sz w:val="22"/>
          <w:szCs w:val="22"/>
        </w:rPr>
        <w:t xml:space="preserve"> redno </w:t>
      </w:r>
      <w:r w:rsidRPr="00D90A66">
        <w:rPr>
          <w:rFonts w:ascii="Calibri" w:hAnsi="Calibri" w:cs="Calibri"/>
          <w:b/>
          <w:bCs/>
          <w:sz w:val="22"/>
          <w:szCs w:val="22"/>
        </w:rPr>
        <w:t xml:space="preserve">dejavnost </w:t>
      </w:r>
      <w:r>
        <w:rPr>
          <w:rFonts w:ascii="Calibri" w:hAnsi="Calibri" w:cs="Calibri"/>
          <w:b/>
          <w:bCs/>
          <w:sz w:val="22"/>
          <w:szCs w:val="22"/>
        </w:rPr>
        <w:t xml:space="preserve">sedeža CSD </w:t>
      </w:r>
      <w:r>
        <w:rPr>
          <w:rFonts w:ascii="Calibri" w:hAnsi="Calibri" w:cs="Calibri"/>
          <w:b/>
          <w:bCs/>
          <w:sz w:val="22"/>
          <w:szCs w:val="22"/>
        </w:rPr>
        <w:t>OSV ( sedež OSV, enota Domžale)</w:t>
      </w:r>
      <w:r w:rsidRPr="00D90A66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5B4D3FCB" w14:textId="64270F18" w:rsidR="00CA4F4D" w:rsidRPr="007F731D" w:rsidRDefault="000B036C" w:rsidP="00120CB3">
      <w:pPr>
        <w:pStyle w:val="Odstavekseznama"/>
        <w:numPr>
          <w:ilvl w:val="0"/>
          <w:numId w:val="3"/>
        </w:numPr>
        <w:spacing w:after="16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55</w:t>
      </w:r>
      <w:r w:rsidR="00CA4F4D" w:rsidRPr="007F731D">
        <w:rPr>
          <w:rFonts w:ascii="Calibri" w:hAnsi="Calibri" w:cs="Calibri"/>
        </w:rPr>
        <w:t xml:space="preserve"> pisarn za strokovne delavce, opremljenih za eno delovno mesto (10 – 14m2),</w:t>
      </w:r>
    </w:p>
    <w:p w14:paraId="3D954655" w14:textId="434507C8" w:rsidR="00CA4F4D" w:rsidRPr="007F731D" w:rsidRDefault="000B036C" w:rsidP="00120CB3">
      <w:pPr>
        <w:pStyle w:val="Odstavekseznama"/>
        <w:numPr>
          <w:ilvl w:val="0"/>
          <w:numId w:val="3"/>
        </w:numPr>
        <w:spacing w:after="16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CA4F4D" w:rsidRPr="007F731D">
        <w:rPr>
          <w:rFonts w:ascii="Calibri" w:hAnsi="Calibri" w:cs="Calibri"/>
        </w:rPr>
        <w:t xml:space="preserve"> pisarn za </w:t>
      </w:r>
      <w:r w:rsidR="00E55058">
        <w:rPr>
          <w:rFonts w:ascii="Calibri" w:hAnsi="Calibri" w:cs="Calibri"/>
        </w:rPr>
        <w:t xml:space="preserve">direktorja oz. </w:t>
      </w:r>
      <w:r>
        <w:rPr>
          <w:rFonts w:ascii="Calibri" w:hAnsi="Calibri" w:cs="Calibri"/>
        </w:rPr>
        <w:t>vodje</w:t>
      </w:r>
      <w:r w:rsidR="00CA4F4D" w:rsidRPr="007F731D">
        <w:rPr>
          <w:rFonts w:ascii="Calibri" w:hAnsi="Calibri" w:cs="Calibri"/>
        </w:rPr>
        <w:t xml:space="preserve"> (najmanj 16m2),</w:t>
      </w:r>
    </w:p>
    <w:p w14:paraId="22B800D3" w14:textId="78B1EA25" w:rsidR="00CA4F4D" w:rsidRPr="000B036C" w:rsidRDefault="000B036C" w:rsidP="00120CB3">
      <w:pPr>
        <w:pStyle w:val="Odstavekseznama"/>
        <w:numPr>
          <w:ilvl w:val="0"/>
          <w:numId w:val="3"/>
        </w:numPr>
        <w:spacing w:after="160" w:line="276" w:lineRule="auto"/>
        <w:jc w:val="both"/>
        <w:rPr>
          <w:rFonts w:ascii="Calibri" w:hAnsi="Calibri" w:cs="Calibri"/>
        </w:rPr>
      </w:pPr>
      <w:r w:rsidRPr="000B036C">
        <w:rPr>
          <w:rFonts w:ascii="Calibri" w:hAnsi="Calibri" w:cs="Calibri"/>
        </w:rPr>
        <w:t xml:space="preserve">1 </w:t>
      </w:r>
      <w:r w:rsidRPr="000B036C">
        <w:rPr>
          <w:rFonts w:ascii="Calibri" w:hAnsi="Calibri" w:cs="Calibri"/>
        </w:rPr>
        <w:t>pisarn</w:t>
      </w:r>
      <w:r w:rsidR="00E55058">
        <w:rPr>
          <w:rFonts w:ascii="Calibri" w:hAnsi="Calibri" w:cs="Calibri"/>
        </w:rPr>
        <w:t>o</w:t>
      </w:r>
      <w:r w:rsidRPr="000B036C">
        <w:rPr>
          <w:rFonts w:ascii="Calibri" w:hAnsi="Calibri" w:cs="Calibri"/>
        </w:rPr>
        <w:t xml:space="preserve"> za tajništvo</w:t>
      </w:r>
      <w:r w:rsidR="00CA4F4D" w:rsidRPr="000B036C">
        <w:rPr>
          <w:rFonts w:ascii="Calibri" w:hAnsi="Calibri" w:cs="Calibri"/>
        </w:rPr>
        <w:t>, opremljeno za 2 delovni mesti (do 20 m2),</w:t>
      </w:r>
    </w:p>
    <w:p w14:paraId="08045F3F" w14:textId="29455F47" w:rsidR="00CA4F4D" w:rsidRPr="00120CB3" w:rsidRDefault="00E55058" w:rsidP="00120CB3">
      <w:pPr>
        <w:pStyle w:val="Odstavekseznama"/>
        <w:numPr>
          <w:ilvl w:val="0"/>
          <w:numId w:val="3"/>
        </w:numPr>
        <w:spacing w:after="16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CA4F4D" w:rsidRPr="007F731D">
        <w:rPr>
          <w:rFonts w:ascii="Calibri" w:hAnsi="Calibri" w:cs="Calibri"/>
        </w:rPr>
        <w:t xml:space="preserve"> pisarn opremljene za eno delovno mesto (od 8 do 10m2) – </w:t>
      </w:r>
      <w:r w:rsidR="00120CB3">
        <w:rPr>
          <w:rFonts w:ascii="Calibri" w:hAnsi="Calibri" w:cs="Calibri"/>
        </w:rPr>
        <w:t xml:space="preserve">administrativne, </w:t>
      </w:r>
      <w:r w:rsidR="00CA4F4D" w:rsidRPr="007F731D">
        <w:rPr>
          <w:rFonts w:ascii="Calibri" w:hAnsi="Calibri" w:cs="Calibri"/>
        </w:rPr>
        <w:t xml:space="preserve">računovodske, </w:t>
      </w:r>
      <w:r w:rsidR="00CA4F4D" w:rsidRPr="00120CB3">
        <w:rPr>
          <w:rFonts w:ascii="Calibri" w:hAnsi="Calibri" w:cs="Calibri"/>
        </w:rPr>
        <w:t>kadrovske naloge</w:t>
      </w:r>
      <w:r w:rsidR="00120CB3" w:rsidRPr="00120CB3">
        <w:rPr>
          <w:rFonts w:ascii="Calibri" w:hAnsi="Calibri" w:cs="Calibri"/>
        </w:rPr>
        <w:t>,</w:t>
      </w:r>
    </w:p>
    <w:p w14:paraId="2AC69708" w14:textId="6AE805C9" w:rsidR="00CA4F4D" w:rsidRPr="00120CB3" w:rsidRDefault="000B036C" w:rsidP="00120CB3">
      <w:pPr>
        <w:pStyle w:val="Odstavekseznama"/>
        <w:numPr>
          <w:ilvl w:val="0"/>
          <w:numId w:val="3"/>
        </w:numPr>
        <w:spacing w:after="160" w:line="276" w:lineRule="auto"/>
        <w:jc w:val="both"/>
        <w:rPr>
          <w:rFonts w:ascii="Calibri" w:hAnsi="Calibri" w:cs="Calibri"/>
        </w:rPr>
      </w:pPr>
      <w:r w:rsidRPr="00120CB3">
        <w:rPr>
          <w:rFonts w:ascii="Calibri" w:hAnsi="Calibri" w:cs="Calibri"/>
        </w:rPr>
        <w:t xml:space="preserve">2 </w:t>
      </w:r>
      <w:r w:rsidR="00CA4F4D" w:rsidRPr="00120CB3">
        <w:rPr>
          <w:rFonts w:ascii="Calibri" w:hAnsi="Calibri" w:cs="Calibri"/>
        </w:rPr>
        <w:t>sejn</w:t>
      </w:r>
      <w:r w:rsidRPr="00120CB3">
        <w:rPr>
          <w:rFonts w:ascii="Calibri" w:hAnsi="Calibri" w:cs="Calibri"/>
        </w:rPr>
        <w:t>i</w:t>
      </w:r>
      <w:r w:rsidR="00CA4F4D" w:rsidRPr="00120CB3">
        <w:rPr>
          <w:rFonts w:ascii="Calibri" w:hAnsi="Calibri" w:cs="Calibri"/>
        </w:rPr>
        <w:t xml:space="preserve"> sob</w:t>
      </w:r>
      <w:r w:rsidR="00120CB3">
        <w:rPr>
          <w:rFonts w:ascii="Calibri" w:hAnsi="Calibri" w:cs="Calibri"/>
        </w:rPr>
        <w:t>i</w:t>
      </w:r>
      <w:r w:rsidR="00CA4F4D" w:rsidRPr="00120CB3">
        <w:rPr>
          <w:rFonts w:ascii="Calibri" w:hAnsi="Calibri" w:cs="Calibri"/>
        </w:rPr>
        <w:t xml:space="preserve"> (najmanj 25 m2),</w:t>
      </w:r>
    </w:p>
    <w:p w14:paraId="1BB9B654" w14:textId="3E367D72" w:rsidR="000B036C" w:rsidRPr="00120CB3" w:rsidRDefault="000B036C" w:rsidP="00120CB3">
      <w:pPr>
        <w:pStyle w:val="Odstavekseznama"/>
        <w:numPr>
          <w:ilvl w:val="0"/>
          <w:numId w:val="3"/>
        </w:numPr>
        <w:spacing w:after="160" w:line="276" w:lineRule="auto"/>
        <w:jc w:val="both"/>
        <w:rPr>
          <w:rFonts w:ascii="Calibri" w:hAnsi="Calibri" w:cs="Calibri"/>
        </w:rPr>
      </w:pPr>
      <w:r w:rsidRPr="00120CB3">
        <w:rPr>
          <w:rFonts w:ascii="Calibri" w:hAnsi="Calibri" w:cs="Calibri"/>
        </w:rPr>
        <w:t>1 sobo za stike</w:t>
      </w:r>
      <w:r w:rsidR="00120CB3" w:rsidRPr="00120CB3">
        <w:rPr>
          <w:rFonts w:ascii="Calibri" w:hAnsi="Calibri" w:cs="Calibri"/>
        </w:rPr>
        <w:t xml:space="preserve"> (do</w:t>
      </w:r>
      <w:r w:rsidR="00120CB3" w:rsidRPr="00120CB3">
        <w:rPr>
          <w:rFonts w:ascii="Calibri" w:hAnsi="Calibri" w:cs="Calibri"/>
        </w:rPr>
        <w:t xml:space="preserve"> 2</w:t>
      </w:r>
      <w:r w:rsidR="00120CB3">
        <w:rPr>
          <w:rFonts w:ascii="Calibri" w:hAnsi="Calibri" w:cs="Calibri"/>
        </w:rPr>
        <w:t>0</w:t>
      </w:r>
      <w:r w:rsidR="00120CB3" w:rsidRPr="00120CB3">
        <w:rPr>
          <w:rFonts w:ascii="Calibri" w:hAnsi="Calibri" w:cs="Calibri"/>
        </w:rPr>
        <w:t xml:space="preserve"> m2),</w:t>
      </w:r>
    </w:p>
    <w:p w14:paraId="1F9CC8A7" w14:textId="3839DBAD" w:rsidR="00CA4F4D" w:rsidRPr="00120CB3" w:rsidRDefault="00CA4F4D" w:rsidP="00120CB3">
      <w:pPr>
        <w:pStyle w:val="Odstavekseznama"/>
        <w:numPr>
          <w:ilvl w:val="0"/>
          <w:numId w:val="3"/>
        </w:numPr>
        <w:spacing w:after="160" w:line="276" w:lineRule="auto"/>
        <w:jc w:val="both"/>
        <w:rPr>
          <w:rFonts w:ascii="Calibri" w:hAnsi="Calibri" w:cs="Calibri"/>
        </w:rPr>
      </w:pPr>
      <w:r w:rsidRPr="00120CB3">
        <w:rPr>
          <w:rFonts w:ascii="Calibri" w:hAnsi="Calibri" w:cs="Calibri"/>
        </w:rPr>
        <w:t xml:space="preserve">arhiv (najmanj </w:t>
      </w:r>
      <w:r w:rsidR="00E55058" w:rsidRPr="00120CB3">
        <w:rPr>
          <w:rFonts w:ascii="Calibri" w:hAnsi="Calibri" w:cs="Calibri"/>
        </w:rPr>
        <w:t xml:space="preserve"> </w:t>
      </w:r>
      <w:r w:rsidRPr="00120CB3">
        <w:rPr>
          <w:rFonts w:ascii="Calibri" w:hAnsi="Calibri" w:cs="Calibri"/>
        </w:rPr>
        <w:t>8 m2),</w:t>
      </w:r>
    </w:p>
    <w:p w14:paraId="5D79DC36" w14:textId="654891DE" w:rsidR="00CA4F4D" w:rsidRPr="00E55058" w:rsidRDefault="00CA4F4D" w:rsidP="00120CB3">
      <w:pPr>
        <w:pStyle w:val="Odstavekseznama"/>
        <w:numPr>
          <w:ilvl w:val="0"/>
          <w:numId w:val="3"/>
        </w:numPr>
        <w:spacing w:after="160" w:line="276" w:lineRule="auto"/>
        <w:jc w:val="both"/>
        <w:rPr>
          <w:rFonts w:ascii="Calibri" w:hAnsi="Calibri" w:cs="Calibri"/>
        </w:rPr>
      </w:pPr>
      <w:r w:rsidRPr="00120CB3">
        <w:rPr>
          <w:rFonts w:ascii="Calibri" w:hAnsi="Calibri" w:cs="Calibri"/>
        </w:rPr>
        <w:t>sanitarije (ločene za stranke in za zaposlene ter ločene po spolu, en sanitarni prostor</w:t>
      </w:r>
      <w:r w:rsidR="00E55058" w:rsidRPr="00120CB3">
        <w:rPr>
          <w:rFonts w:ascii="Calibri" w:hAnsi="Calibri" w:cs="Calibri"/>
        </w:rPr>
        <w:t xml:space="preserve"> </w:t>
      </w:r>
      <w:r w:rsidRPr="00120CB3">
        <w:rPr>
          <w:rFonts w:ascii="Calibri" w:hAnsi="Calibri" w:cs="Calibri"/>
        </w:rPr>
        <w:t>mora biti urejen za gibalno ovirane</w:t>
      </w:r>
      <w:r w:rsidRPr="00E55058">
        <w:rPr>
          <w:rFonts w:ascii="Calibri" w:hAnsi="Calibri" w:cs="Calibri"/>
        </w:rPr>
        <w:t xml:space="preserve"> osebe),</w:t>
      </w:r>
    </w:p>
    <w:p w14:paraId="2701F62F" w14:textId="77777777" w:rsidR="00CA4F4D" w:rsidRPr="007F731D" w:rsidRDefault="00CA4F4D" w:rsidP="00120CB3">
      <w:pPr>
        <w:pStyle w:val="Odstavekseznama"/>
        <w:numPr>
          <w:ilvl w:val="0"/>
          <w:numId w:val="3"/>
        </w:numPr>
        <w:spacing w:after="160" w:line="276" w:lineRule="auto"/>
        <w:jc w:val="both"/>
        <w:rPr>
          <w:rFonts w:ascii="Calibri" w:hAnsi="Calibri" w:cs="Calibri"/>
        </w:rPr>
      </w:pPr>
      <w:r w:rsidRPr="007F731D">
        <w:rPr>
          <w:rFonts w:ascii="Calibri" w:hAnsi="Calibri" w:cs="Calibri"/>
        </w:rPr>
        <w:t>čajna kuhinja (do 6 m2),</w:t>
      </w:r>
    </w:p>
    <w:p w14:paraId="114E3880" w14:textId="77777777" w:rsidR="00CA4F4D" w:rsidRPr="007F731D" w:rsidRDefault="00CA4F4D" w:rsidP="00120CB3">
      <w:pPr>
        <w:pStyle w:val="Odstavekseznama"/>
        <w:numPr>
          <w:ilvl w:val="0"/>
          <w:numId w:val="3"/>
        </w:numPr>
        <w:spacing w:after="160" w:line="276" w:lineRule="auto"/>
        <w:jc w:val="both"/>
        <w:rPr>
          <w:rFonts w:ascii="Calibri" w:hAnsi="Calibri" w:cs="Calibri"/>
        </w:rPr>
      </w:pPr>
      <w:r w:rsidRPr="007F731D">
        <w:rPr>
          <w:rFonts w:ascii="Calibri" w:hAnsi="Calibri" w:cs="Calibri"/>
        </w:rPr>
        <w:t>prostor za čistila (4 m2),</w:t>
      </w:r>
    </w:p>
    <w:p w14:paraId="00DA4EA9" w14:textId="77777777" w:rsidR="00CA4F4D" w:rsidRPr="007F731D" w:rsidRDefault="00CA4F4D" w:rsidP="00120CB3">
      <w:pPr>
        <w:pStyle w:val="Odstavekseznama"/>
        <w:numPr>
          <w:ilvl w:val="0"/>
          <w:numId w:val="3"/>
        </w:numPr>
        <w:spacing w:after="160" w:line="276" w:lineRule="auto"/>
        <w:jc w:val="both"/>
        <w:rPr>
          <w:rFonts w:ascii="Calibri" w:hAnsi="Calibri" w:cs="Calibri"/>
        </w:rPr>
      </w:pPr>
      <w:r w:rsidRPr="007F731D">
        <w:rPr>
          <w:rFonts w:ascii="Calibri" w:hAnsi="Calibri" w:cs="Calibri"/>
        </w:rPr>
        <w:t>tehnični prostor (6 m2),</w:t>
      </w:r>
    </w:p>
    <w:p w14:paraId="520859CC" w14:textId="0659D9D1" w:rsidR="00CA4F4D" w:rsidRDefault="00CA4F4D" w:rsidP="00120CB3">
      <w:pPr>
        <w:pStyle w:val="Odstavekseznama"/>
        <w:numPr>
          <w:ilvl w:val="0"/>
          <w:numId w:val="3"/>
        </w:numPr>
        <w:spacing w:after="160" w:line="276" w:lineRule="auto"/>
        <w:jc w:val="both"/>
        <w:rPr>
          <w:rFonts w:ascii="Calibri" w:hAnsi="Calibri" w:cs="Calibri"/>
        </w:rPr>
      </w:pPr>
      <w:r w:rsidRPr="007F731D">
        <w:rPr>
          <w:rFonts w:ascii="Calibri" w:hAnsi="Calibri" w:cs="Calibri"/>
        </w:rPr>
        <w:t>hodnik (širine 1,8m)</w:t>
      </w:r>
    </w:p>
    <w:p w14:paraId="3A7EBFC4" w14:textId="381AC97C" w:rsidR="00E55058" w:rsidRPr="007F731D" w:rsidRDefault="00E55058" w:rsidP="00120CB3">
      <w:pPr>
        <w:pStyle w:val="Odstavekseznama"/>
        <w:numPr>
          <w:ilvl w:val="0"/>
          <w:numId w:val="3"/>
        </w:numPr>
        <w:spacing w:after="16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</w:t>
      </w:r>
      <w:r w:rsidRPr="007F731D">
        <w:rPr>
          <w:rFonts w:ascii="Calibri" w:hAnsi="Calibri" w:cs="Calibri"/>
        </w:rPr>
        <w:t>pisarnišk</w:t>
      </w:r>
      <w:r w:rsidR="00120CB3">
        <w:rPr>
          <w:rFonts w:ascii="Calibri" w:hAnsi="Calibri" w:cs="Calibri"/>
        </w:rPr>
        <w:t>a</w:t>
      </w:r>
      <w:r w:rsidRPr="007F731D">
        <w:rPr>
          <w:rFonts w:ascii="Calibri" w:hAnsi="Calibri" w:cs="Calibri"/>
        </w:rPr>
        <w:t xml:space="preserve"> prostor</w:t>
      </w:r>
      <w:r w:rsidR="00120CB3">
        <w:rPr>
          <w:rFonts w:ascii="Calibri" w:hAnsi="Calibri" w:cs="Calibri"/>
        </w:rPr>
        <w:t>a</w:t>
      </w:r>
      <w:r w:rsidRPr="007F731D">
        <w:rPr>
          <w:rFonts w:ascii="Calibri" w:hAnsi="Calibri" w:cs="Calibri"/>
        </w:rPr>
        <w:t xml:space="preserve"> za zaposlene programih</w:t>
      </w:r>
      <w:r w:rsidR="00120CB3">
        <w:rPr>
          <w:rFonts w:ascii="Calibri" w:hAnsi="Calibri" w:cs="Calibri"/>
        </w:rPr>
        <w:t xml:space="preserve">, </w:t>
      </w:r>
      <w:r w:rsidR="00120CB3" w:rsidRPr="000B036C">
        <w:rPr>
          <w:rFonts w:ascii="Calibri" w:hAnsi="Calibri" w:cs="Calibri"/>
        </w:rPr>
        <w:t>opremljeno za 2 delovni mesti</w:t>
      </w:r>
      <w:r>
        <w:rPr>
          <w:rFonts w:ascii="Calibri" w:hAnsi="Calibri" w:cs="Calibri"/>
        </w:rPr>
        <w:t xml:space="preserve"> </w:t>
      </w:r>
      <w:r w:rsidRPr="000B036C">
        <w:rPr>
          <w:rFonts w:ascii="Calibri" w:hAnsi="Calibri" w:cs="Calibri"/>
        </w:rPr>
        <w:t>(do 20 m2),</w:t>
      </w:r>
    </w:p>
    <w:p w14:paraId="5F42068D" w14:textId="77777777" w:rsidR="00316B1F" w:rsidRDefault="00316B1F" w:rsidP="00120C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CD6D7A9" w14:textId="79196B9B" w:rsidR="00316B1F" w:rsidRPr="00FF731C" w:rsidRDefault="00316B1F" w:rsidP="00120C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Vsi prostori </w:t>
      </w:r>
      <w:r w:rsidRPr="00FF731C">
        <w:rPr>
          <w:rFonts w:ascii="Calibri" w:hAnsi="Calibri" w:cs="Calibri"/>
          <w:sz w:val="22"/>
          <w:szCs w:val="22"/>
        </w:rPr>
        <w:t xml:space="preserve">morajo biti dostopni tudi invalidnim osebam ter opremljeni v skladu z določili Pravilnika o minimalnih tehničnih zahtevah za izvajalce socialnovarstvenih storitev (Uradni list RS, št. 67/06, 135/21 </w:t>
      </w:r>
      <w:r w:rsidRPr="00FF731C">
        <w:rPr>
          <w:rFonts w:ascii="Calibri" w:hAnsi="Calibri" w:cs="Calibri"/>
          <w:sz w:val="22"/>
          <w:szCs w:val="22"/>
        </w:rPr>
        <w:lastRenderedPageBreak/>
        <w:t>in 19/24).</w:t>
      </w:r>
      <w:r>
        <w:rPr>
          <w:rFonts w:ascii="Calibri" w:hAnsi="Calibri" w:cs="Calibri"/>
          <w:sz w:val="22"/>
          <w:szCs w:val="22"/>
        </w:rPr>
        <w:t xml:space="preserve"> </w:t>
      </w:r>
      <w:r w:rsidRPr="00FF731C">
        <w:rPr>
          <w:rFonts w:ascii="Calibri" w:hAnsi="Calibri" w:cs="Calibri"/>
          <w:sz w:val="22"/>
          <w:szCs w:val="22"/>
        </w:rPr>
        <w:t xml:space="preserve">Ker na </w:t>
      </w:r>
      <w:r>
        <w:rPr>
          <w:rFonts w:ascii="Calibri" w:hAnsi="Calibri" w:cs="Calibri"/>
          <w:sz w:val="22"/>
          <w:szCs w:val="22"/>
        </w:rPr>
        <w:t xml:space="preserve">CSD </w:t>
      </w:r>
      <w:r w:rsidRPr="00FF731C">
        <w:rPr>
          <w:rFonts w:ascii="Calibri" w:hAnsi="Calibri" w:cs="Calibri"/>
          <w:sz w:val="22"/>
          <w:szCs w:val="22"/>
        </w:rPr>
        <w:t>prihajajo uporabniki z različnimi življenjskimi stiskami in se o občutljivih ter zaupnih zadevah pogovarjajo s strokovnimi delav</w:t>
      </w:r>
      <w:r>
        <w:rPr>
          <w:rFonts w:ascii="Calibri" w:hAnsi="Calibri" w:cs="Calibri"/>
          <w:sz w:val="22"/>
          <w:szCs w:val="22"/>
        </w:rPr>
        <w:t xml:space="preserve">ci, </w:t>
      </w:r>
      <w:r w:rsidRPr="00FF731C">
        <w:rPr>
          <w:rFonts w:ascii="Calibri" w:hAnsi="Calibri" w:cs="Calibri"/>
          <w:sz w:val="22"/>
          <w:szCs w:val="22"/>
        </w:rPr>
        <w:t xml:space="preserve"> je nujno zagotoviti tudi ustrezno zvočno izolacijo med prostori. Pogovori ne smejo biti slišni izven posameznih pisarn, zlasti ne na hodnikih, kjer čakajo drugi uporabniki.</w:t>
      </w:r>
    </w:p>
    <w:p w14:paraId="191C3E1F" w14:textId="77777777" w:rsidR="00316B1F" w:rsidRDefault="00316B1F" w:rsidP="00120C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B87E8ED" w14:textId="79F2DCDE" w:rsidR="00316B1F" w:rsidRPr="00FF731C" w:rsidRDefault="00316B1F" w:rsidP="00120C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F731C">
        <w:rPr>
          <w:rFonts w:ascii="Calibri" w:hAnsi="Calibri" w:cs="Calibri"/>
          <w:sz w:val="22"/>
          <w:szCs w:val="22"/>
        </w:rPr>
        <w:t xml:space="preserve">Pred stavbo mora biti zagotovljeno parkiranje, </w:t>
      </w:r>
      <w:r w:rsidR="00120CB3">
        <w:rPr>
          <w:rFonts w:ascii="Calibri" w:hAnsi="Calibri" w:cs="Calibri"/>
          <w:sz w:val="22"/>
          <w:szCs w:val="22"/>
        </w:rPr>
        <w:t xml:space="preserve">v bližini </w:t>
      </w:r>
      <w:r w:rsidRPr="00FF731C">
        <w:rPr>
          <w:rFonts w:ascii="Calibri" w:hAnsi="Calibri" w:cs="Calibri"/>
          <w:sz w:val="22"/>
          <w:szCs w:val="22"/>
        </w:rPr>
        <w:t xml:space="preserve">mora biti </w:t>
      </w:r>
      <w:r w:rsidR="00120CB3" w:rsidRPr="00FF731C">
        <w:rPr>
          <w:rFonts w:ascii="Calibri" w:hAnsi="Calibri" w:cs="Calibri"/>
          <w:sz w:val="22"/>
          <w:szCs w:val="22"/>
        </w:rPr>
        <w:t xml:space="preserve">na voljo </w:t>
      </w:r>
      <w:r w:rsidRPr="00FF731C">
        <w:rPr>
          <w:rFonts w:ascii="Calibri" w:hAnsi="Calibri" w:cs="Calibri"/>
          <w:sz w:val="22"/>
          <w:szCs w:val="22"/>
        </w:rPr>
        <w:t>parkirno mesto za invalide.</w:t>
      </w:r>
    </w:p>
    <w:p w14:paraId="57FFB8BE" w14:textId="77777777" w:rsidR="00316B1F" w:rsidRPr="00CC7CE2" w:rsidRDefault="00316B1F" w:rsidP="00120CB3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F731C">
        <w:rPr>
          <w:rFonts w:ascii="Calibri" w:hAnsi="Calibri" w:cs="Calibri"/>
          <w:sz w:val="22"/>
          <w:szCs w:val="22"/>
        </w:rPr>
        <w:t xml:space="preserve">Ponudba mora ustrezati opisu stanja. </w:t>
      </w:r>
      <w:r w:rsidRPr="00CC7CE2">
        <w:rPr>
          <w:rFonts w:ascii="Aptos" w:eastAsiaTheme="minorHAnsi" w:hAnsi="Aptos" w:cs="Aptos"/>
          <w:color w:val="000000" w:themeColor="text1"/>
          <w:sz w:val="22"/>
          <w:szCs w:val="22"/>
          <w14:ligatures w14:val="standardContextual"/>
        </w:rPr>
        <w:t xml:space="preserve">V </w:t>
      </w:r>
      <w:r w:rsidRPr="00CC7CE2">
        <w:rPr>
          <w:rFonts w:ascii="Calibri" w:hAnsi="Calibri" w:cs="Calibri"/>
          <w:color w:val="000000" w:themeColor="text1"/>
          <w:sz w:val="22"/>
          <w:szCs w:val="22"/>
        </w:rPr>
        <w:t>posamezni stavbi morajo prostori predstavljati zaokroženo celoto.</w:t>
      </w:r>
    </w:p>
    <w:p w14:paraId="085F398D" w14:textId="77777777" w:rsidR="00316B1F" w:rsidRDefault="00316B1F" w:rsidP="00120CB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2F989C" w14:textId="77777777" w:rsidR="00316B1F" w:rsidRPr="00FF731C" w:rsidRDefault="00316B1F" w:rsidP="00120C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F731C">
        <w:rPr>
          <w:rFonts w:ascii="Calibri" w:hAnsi="Calibri" w:cs="Calibri"/>
          <w:sz w:val="22"/>
          <w:szCs w:val="22"/>
        </w:rPr>
        <w:t>Ponudniki so lahko pozvani k obrazložitvi svoje ponudbe.</w:t>
      </w:r>
    </w:p>
    <w:p w14:paraId="64FE6FF6" w14:textId="77777777" w:rsidR="00316B1F" w:rsidRDefault="00316B1F" w:rsidP="00120CB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01A21A9" w14:textId="77777777" w:rsidR="00316B1F" w:rsidRPr="00FF731C" w:rsidRDefault="00316B1F" w:rsidP="00120C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F731C">
        <w:rPr>
          <w:rFonts w:ascii="Calibri" w:hAnsi="Calibri" w:cs="Calibri"/>
          <w:sz w:val="22"/>
          <w:szCs w:val="22"/>
        </w:rPr>
        <w:t>Ponudba mora zajemati fiksno ceno najema, izraženo v EUR na m2 za obdobje enega meseca,</w:t>
      </w:r>
    </w:p>
    <w:p w14:paraId="558A1C72" w14:textId="77777777" w:rsidR="00316B1F" w:rsidRPr="00FF731C" w:rsidRDefault="00316B1F" w:rsidP="00120C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F731C">
        <w:rPr>
          <w:rFonts w:ascii="Calibri" w:hAnsi="Calibri" w:cs="Calibri"/>
          <w:sz w:val="22"/>
          <w:szCs w:val="22"/>
        </w:rPr>
        <w:t>brez davka na dodano vrednost (DDV).</w:t>
      </w:r>
    </w:p>
    <w:p w14:paraId="2E722944" w14:textId="77777777" w:rsidR="00316B1F" w:rsidRPr="00FF731C" w:rsidRDefault="00316B1F" w:rsidP="00120C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CA5E619" w14:textId="77777777" w:rsidR="00316B1F" w:rsidRPr="00FF731C" w:rsidRDefault="00316B1F" w:rsidP="00120C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F731C">
        <w:rPr>
          <w:rFonts w:ascii="Calibri" w:hAnsi="Calibri" w:cs="Calibri"/>
          <w:sz w:val="22"/>
          <w:szCs w:val="22"/>
        </w:rPr>
        <w:t>Upoštevane bodo ponudbe, ki bodo predložene v zaprtih kuvertah, na sprednji strani kuverte mora biti navedeno: PONUDBA ZA PRIDOBITEV POSLOVNIH PROSTOROV ZA POTREBE CSD POSAVJE, z oznako »NE ODPIRAJ — ZBIRANJE PONUDB«. Na zadnji strani kuverte mora biti naveden naziv in naslov ponudnika.</w:t>
      </w:r>
    </w:p>
    <w:p w14:paraId="33794977" w14:textId="77777777" w:rsidR="00316B1F" w:rsidRPr="00DB475F" w:rsidRDefault="00316B1F" w:rsidP="00120CB3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F0421C9" w14:textId="534B6EA9" w:rsidR="00316B1F" w:rsidRPr="00FF731C" w:rsidRDefault="00316B1F" w:rsidP="00120C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F731C">
        <w:rPr>
          <w:rFonts w:ascii="Calibri" w:hAnsi="Calibri" w:cs="Calibri"/>
          <w:sz w:val="22"/>
          <w:szCs w:val="22"/>
        </w:rPr>
        <w:t xml:space="preserve">Ponudnik mora ponudbo poslati najkasneje do </w:t>
      </w:r>
      <w:r w:rsidR="00120CB3">
        <w:rPr>
          <w:rFonts w:ascii="Calibri" w:hAnsi="Calibri" w:cs="Calibri"/>
          <w:sz w:val="22"/>
          <w:szCs w:val="22"/>
        </w:rPr>
        <w:t>24</w:t>
      </w:r>
      <w:r w:rsidRPr="00FF731C">
        <w:rPr>
          <w:rFonts w:ascii="Calibri" w:hAnsi="Calibri" w:cs="Calibri"/>
          <w:sz w:val="22"/>
          <w:szCs w:val="22"/>
        </w:rPr>
        <w:t>. 6. 2026 do 24. ure na naslov: Center za socialno delo</w:t>
      </w:r>
      <w:r w:rsidR="00CA4F4D">
        <w:rPr>
          <w:rFonts w:ascii="Calibri" w:hAnsi="Calibri" w:cs="Calibri"/>
          <w:sz w:val="22"/>
          <w:szCs w:val="22"/>
        </w:rPr>
        <w:t xml:space="preserve"> Osrednja Slovenija – vzhod,</w:t>
      </w:r>
      <w:r w:rsidRPr="00FF731C">
        <w:rPr>
          <w:rFonts w:ascii="Calibri" w:hAnsi="Calibri" w:cs="Calibri"/>
          <w:sz w:val="22"/>
          <w:szCs w:val="22"/>
        </w:rPr>
        <w:t xml:space="preserve"> </w:t>
      </w:r>
      <w:r w:rsidR="00CA4F4D" w:rsidRPr="00CA4F4D">
        <w:rPr>
          <w:rFonts w:ascii="Calibri" w:hAnsi="Calibri" w:cs="Calibri"/>
          <w:sz w:val="22"/>
          <w:szCs w:val="22"/>
        </w:rPr>
        <w:t>Masljeva ulica 3, 1230 Domžale</w:t>
      </w:r>
      <w:r w:rsidR="00CA4F4D">
        <w:rPr>
          <w:rFonts w:ascii="Calibri" w:hAnsi="Calibri" w:cs="Calibri"/>
          <w:sz w:val="22"/>
          <w:szCs w:val="22"/>
        </w:rPr>
        <w:t xml:space="preserve"> </w:t>
      </w:r>
      <w:r w:rsidRPr="00FF731C">
        <w:rPr>
          <w:rFonts w:ascii="Calibri" w:hAnsi="Calibri" w:cs="Calibri"/>
          <w:sz w:val="22"/>
          <w:szCs w:val="22"/>
        </w:rPr>
        <w:t xml:space="preserve">ali do navedenega roka po elektronski  pošti na naslov </w:t>
      </w:r>
      <w:r w:rsidR="00CA4F4D" w:rsidRPr="00CA4F4D">
        <w:rPr>
          <w:rFonts w:ascii="Calibri" w:hAnsi="Calibri" w:cs="Calibri"/>
          <w:sz w:val="22"/>
          <w:szCs w:val="22"/>
        </w:rPr>
        <w:t>gp-csd.osvzh@gov.si</w:t>
      </w:r>
      <w:r w:rsidR="00CA4F4D">
        <w:rPr>
          <w:rFonts w:ascii="Calibri" w:hAnsi="Calibri" w:cs="Calibri"/>
          <w:sz w:val="22"/>
          <w:szCs w:val="22"/>
        </w:rPr>
        <w:t>.</w:t>
      </w:r>
    </w:p>
    <w:p w14:paraId="6C9107C4" w14:textId="77777777" w:rsidR="00316B1F" w:rsidRDefault="00316B1F" w:rsidP="00120C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2E3CBB0" w14:textId="77777777" w:rsidR="00316B1F" w:rsidRPr="0099533F" w:rsidRDefault="00316B1F" w:rsidP="00120C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9533F">
        <w:rPr>
          <w:rFonts w:ascii="Calibri" w:hAnsi="Calibri" w:cs="Calibri"/>
          <w:sz w:val="22"/>
          <w:szCs w:val="22"/>
        </w:rPr>
        <w:t>Naročnik bo izbiral zanj najugodnejšo ponudbo in bo o izboru obvestil vse ponudnike.</w:t>
      </w:r>
    </w:p>
    <w:p w14:paraId="4809DE8D" w14:textId="5E410F90" w:rsidR="00316B1F" w:rsidRPr="00494906" w:rsidRDefault="00316B1F" w:rsidP="00120C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94906">
        <w:rPr>
          <w:rFonts w:ascii="Calibri" w:hAnsi="Calibri" w:cs="Calibri"/>
          <w:sz w:val="22"/>
          <w:szCs w:val="22"/>
        </w:rPr>
        <w:t xml:space="preserve">Zbiranje ponudb je informativno in CSD </w:t>
      </w:r>
      <w:r w:rsidR="00CA4F4D">
        <w:rPr>
          <w:rFonts w:ascii="Calibri" w:hAnsi="Calibri" w:cs="Calibri"/>
          <w:sz w:val="22"/>
          <w:szCs w:val="22"/>
        </w:rPr>
        <w:t>Osrednja Slovenija - vzhod</w:t>
      </w:r>
      <w:r w:rsidRPr="00494906">
        <w:rPr>
          <w:rFonts w:ascii="Calibri" w:hAnsi="Calibri" w:cs="Calibri"/>
          <w:sz w:val="22"/>
          <w:szCs w:val="22"/>
        </w:rPr>
        <w:t xml:space="preserve"> se ne zavezuje k podpisu najemne pogodbe.  </w:t>
      </w:r>
    </w:p>
    <w:p w14:paraId="3DABA93B" w14:textId="77777777" w:rsidR="00316B1F" w:rsidRPr="0099533F" w:rsidRDefault="00316B1F" w:rsidP="00120C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9533F">
        <w:rPr>
          <w:rFonts w:ascii="Calibri" w:hAnsi="Calibri" w:cs="Calibri"/>
          <w:sz w:val="22"/>
          <w:szCs w:val="22"/>
        </w:rPr>
        <w:t>Naročnik lahko ves čas trajanja postopka le tega prekine ali ustavi, brez obrazložitve in brez</w:t>
      </w:r>
    </w:p>
    <w:p w14:paraId="7D880662" w14:textId="77777777" w:rsidR="00316B1F" w:rsidRPr="0099533F" w:rsidRDefault="00316B1F" w:rsidP="00120C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9533F">
        <w:rPr>
          <w:rFonts w:ascii="Calibri" w:hAnsi="Calibri" w:cs="Calibri"/>
          <w:sz w:val="22"/>
          <w:szCs w:val="22"/>
        </w:rPr>
        <w:t>obveznosti do ponudnikov, ki so oddali ponudbe.</w:t>
      </w:r>
    </w:p>
    <w:p w14:paraId="6669E884" w14:textId="77777777" w:rsidR="00316B1F" w:rsidRDefault="00316B1F" w:rsidP="00120C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80A072B" w14:textId="77777777" w:rsidR="00316B1F" w:rsidRPr="000759A8" w:rsidRDefault="00316B1F" w:rsidP="00120C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9533F">
        <w:rPr>
          <w:rFonts w:ascii="Calibri" w:hAnsi="Calibri" w:cs="Calibri"/>
          <w:sz w:val="22"/>
          <w:szCs w:val="22"/>
        </w:rPr>
        <w:t>Za vaše sodelovanje se vam že vnaprej zahvaljujemo in vas lepo pozdravljamo.</w:t>
      </w:r>
    </w:p>
    <w:p w14:paraId="03C1AFBA" w14:textId="77777777" w:rsidR="00316B1F" w:rsidRDefault="00316B1F" w:rsidP="00120CB3">
      <w:pPr>
        <w:jc w:val="both"/>
        <w:rPr>
          <w:rFonts w:ascii="Calibri" w:hAnsi="Calibri" w:cs="Calibri"/>
          <w:sz w:val="22"/>
          <w:szCs w:val="22"/>
        </w:rPr>
      </w:pPr>
    </w:p>
    <w:p w14:paraId="2CCCB9C1" w14:textId="77777777" w:rsidR="00FC544F" w:rsidRDefault="00FC544F" w:rsidP="00120CB3">
      <w:pPr>
        <w:jc w:val="both"/>
        <w:rPr>
          <w:rFonts w:ascii="Calibri" w:hAnsi="Calibri" w:cs="Calibri"/>
          <w:sz w:val="22"/>
          <w:szCs w:val="22"/>
        </w:rPr>
      </w:pPr>
    </w:p>
    <w:p w14:paraId="4E41F02C" w14:textId="77777777" w:rsidR="00FC544F" w:rsidRPr="00FC544F" w:rsidRDefault="00FC544F" w:rsidP="00FC544F">
      <w:pPr>
        <w:jc w:val="both"/>
        <w:rPr>
          <w:rFonts w:ascii="Calibri" w:hAnsi="Calibri" w:cs="Calibri"/>
          <w:sz w:val="22"/>
          <w:szCs w:val="22"/>
        </w:rPr>
      </w:pPr>
      <w:r w:rsidRPr="00FC544F">
        <w:rPr>
          <w:rFonts w:ascii="Calibri" w:hAnsi="Calibri" w:cs="Calibri"/>
          <w:sz w:val="22"/>
          <w:szCs w:val="22"/>
        </w:rPr>
        <w:t>Andreja Rihter</w:t>
      </w:r>
    </w:p>
    <w:p w14:paraId="03CEC140" w14:textId="52A79AC8" w:rsidR="00FC544F" w:rsidRDefault="00FC544F" w:rsidP="00FC544F">
      <w:pPr>
        <w:jc w:val="both"/>
        <w:rPr>
          <w:rFonts w:ascii="Calibri" w:hAnsi="Calibri" w:cs="Calibri"/>
          <w:sz w:val="22"/>
          <w:szCs w:val="22"/>
        </w:rPr>
      </w:pPr>
      <w:r w:rsidRPr="00FC544F">
        <w:rPr>
          <w:rFonts w:ascii="Calibri" w:hAnsi="Calibri" w:cs="Calibri"/>
          <w:sz w:val="22"/>
          <w:szCs w:val="22"/>
        </w:rPr>
        <w:t>DIREKTORICA</w:t>
      </w:r>
    </w:p>
    <w:p w14:paraId="63CC694E" w14:textId="77777777" w:rsidR="005D353D" w:rsidRDefault="005D353D" w:rsidP="00120CB3">
      <w:pPr>
        <w:jc w:val="both"/>
      </w:pPr>
    </w:p>
    <w:sectPr w:rsidR="005D3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B75"/>
    <w:multiLevelType w:val="hybridMultilevel"/>
    <w:tmpl w:val="69AEB4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A0E4C"/>
    <w:multiLevelType w:val="hybridMultilevel"/>
    <w:tmpl w:val="59EE64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50A12"/>
    <w:multiLevelType w:val="multilevel"/>
    <w:tmpl w:val="11DC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849087">
    <w:abstractNumId w:val="1"/>
  </w:num>
  <w:num w:numId="2" w16cid:durableId="1190528334">
    <w:abstractNumId w:val="2"/>
  </w:num>
  <w:num w:numId="3" w16cid:durableId="73446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1F"/>
    <w:rsid w:val="00055EBF"/>
    <w:rsid w:val="000B036C"/>
    <w:rsid w:val="00120CB3"/>
    <w:rsid w:val="00316B1F"/>
    <w:rsid w:val="0037466A"/>
    <w:rsid w:val="00450F2A"/>
    <w:rsid w:val="00454DEA"/>
    <w:rsid w:val="005D353D"/>
    <w:rsid w:val="00703F67"/>
    <w:rsid w:val="00CA4F4D"/>
    <w:rsid w:val="00D27C94"/>
    <w:rsid w:val="00E55058"/>
    <w:rsid w:val="00F111A3"/>
    <w:rsid w:val="00FC240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BF54"/>
  <w15:chartTrackingRefBased/>
  <w15:docId w15:val="{63CD0B2B-A368-437B-9A2A-A08A5AD7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6B1F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16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16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16B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16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16B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16B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16B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16B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16B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16B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16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16B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16B1F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16B1F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16B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16B1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16B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16B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16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16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16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16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16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16B1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16B1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16B1F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16B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16B1F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16B1F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316B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Rihter</dc:creator>
  <cp:keywords/>
  <dc:description/>
  <cp:lastModifiedBy>Andreja Rihter</cp:lastModifiedBy>
  <cp:revision>2</cp:revision>
  <dcterms:created xsi:type="dcterms:W3CDTF">2026-06-11T12:58:00Z</dcterms:created>
  <dcterms:modified xsi:type="dcterms:W3CDTF">2026-06-12T08:18:00Z</dcterms:modified>
</cp:coreProperties>
</file>